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52D0" w14:textId="7D6B3B9F" w:rsidR="004B0C43" w:rsidRDefault="004B0C43">
      <w:r>
        <w:t>Hello fellow Corvette Club of Iowa members,</w:t>
      </w:r>
    </w:p>
    <w:p w14:paraId="1183205D" w14:textId="77777777" w:rsidR="004B0C43" w:rsidRDefault="004B0C43"/>
    <w:p w14:paraId="195E6799" w14:textId="575B39AA" w:rsidR="004B0C43" w:rsidRDefault="004B0C43">
      <w:r>
        <w:t xml:space="preserve">I want to share a web article which has a short video that you can get to by using the link below.  A few days ago, I received an email that I get regularly from Hagerty.  Just in case you miss it, or don’t know it, Hagerty is the firm that provides us with event registration services.  </w:t>
      </w:r>
    </w:p>
    <w:p w14:paraId="48F71F60" w14:textId="77777777" w:rsidR="004B0C43" w:rsidRDefault="004B0C43"/>
    <w:p w14:paraId="30DB3367" w14:textId="77777777" w:rsidR="00CD15D2" w:rsidRDefault="004B0C43">
      <w:r>
        <w:t>Anyway, I fo</w:t>
      </w:r>
      <w:r w:rsidR="0002690E">
        <w:t>u</w:t>
      </w:r>
      <w:r>
        <w:t>nd th</w:t>
      </w:r>
      <w:r w:rsidR="0002690E">
        <w:t xml:space="preserve">is article very interesting as it pertains to two things I do in life.   </w:t>
      </w:r>
    </w:p>
    <w:p w14:paraId="631AFAFC" w14:textId="77777777" w:rsidR="00CD15D2" w:rsidRDefault="00CD15D2"/>
    <w:p w14:paraId="5C46DC7F" w14:textId="2F52189C" w:rsidR="004B0C43" w:rsidRDefault="0002690E">
      <w:r>
        <w:t xml:space="preserve">The first one pertains to all of us with our love of cars.  Here we have a unique method of making sure roadways are safe for some segments of the population.  It makes think about the normal depressions in the road that show up over time.  Many </w:t>
      </w:r>
      <w:r w:rsidR="00CD15D2">
        <w:t>times,</w:t>
      </w:r>
      <w:r>
        <w:t xml:space="preserve"> we have all driven on a roadway where your tires may not quite fit in that gro</w:t>
      </w:r>
      <w:r w:rsidR="00954019">
        <w:t>o</w:t>
      </w:r>
      <w:r>
        <w:t>ve and you feel the car moving you around a bit</w:t>
      </w:r>
      <w:r w:rsidR="00CD15D2">
        <w:t xml:space="preserve">.  Maybe </w:t>
      </w:r>
      <w:r w:rsidR="00E26220">
        <w:t>all</w:t>
      </w:r>
      <w:r w:rsidR="00CD15D2">
        <w:t xml:space="preserve"> the 50 states Department of Transportations should consider looking for their own Model T. </w:t>
      </w:r>
    </w:p>
    <w:p w14:paraId="7EAE3DEF" w14:textId="77777777" w:rsidR="00CD15D2" w:rsidRDefault="00CD15D2"/>
    <w:p w14:paraId="56FD17D8" w14:textId="2F1B7706" w:rsidR="00CD15D2" w:rsidRDefault="00CD15D2">
      <w:r>
        <w:t xml:space="preserve">The second one involves my work.  </w:t>
      </w:r>
      <w:r w:rsidR="00E369DA">
        <w:t xml:space="preserve">Some </w:t>
      </w:r>
      <w:r>
        <w:t>of you know this, but</w:t>
      </w:r>
      <w:r w:rsidR="00E369DA">
        <w:t xml:space="preserve"> just in case,</w:t>
      </w:r>
      <w:r>
        <w:t xml:space="preserve"> I work in the eminent domain field.  Many </w:t>
      </w:r>
      <w:r w:rsidR="00E26220">
        <w:t>times,</w:t>
      </w:r>
      <w:r>
        <w:t xml:space="preserve"> I have been driving over roads that should be replaced or repaired and I am heading to someone else’s homes to get the </w:t>
      </w:r>
      <w:r w:rsidR="00E26220">
        <w:t xml:space="preserve">property </w:t>
      </w:r>
      <w:r>
        <w:t>rights our client needs to do their work and improvements</w:t>
      </w:r>
      <w:r w:rsidR="00E26220">
        <w:t xml:space="preserve"> for a highway</w:t>
      </w:r>
      <w:r>
        <w:t>.</w:t>
      </w:r>
      <w:r w:rsidR="00E26220">
        <w:t xml:space="preserve">  I would have never imagined any civil engineer using a Model T.</w:t>
      </w:r>
    </w:p>
    <w:p w14:paraId="51F03C3B" w14:textId="77777777" w:rsidR="004B0C43" w:rsidRDefault="004B0C43"/>
    <w:p w14:paraId="5395B399" w14:textId="2C3F8EFC" w:rsidR="00E16BE8" w:rsidRDefault="00954019">
      <w:hyperlink r:id="rId4" w:history="1">
        <w:r w:rsidR="004B0C43">
          <w:rPr>
            <w:rStyle w:val="Hyperlink"/>
          </w:rPr>
          <w:t>Michigan's Oldest Safety Vehicle</w:t>
        </w:r>
      </w:hyperlink>
    </w:p>
    <w:p w14:paraId="2581A930" w14:textId="77777777" w:rsidR="0002690E" w:rsidRDefault="0002690E"/>
    <w:p w14:paraId="2CCDF9E6" w14:textId="74893AFC" w:rsidR="0002690E" w:rsidRDefault="0002690E">
      <w:r>
        <w:t xml:space="preserve">You never know how long a link for an article or video may work, so I would recommend checking it out soon. </w:t>
      </w:r>
      <w:r w:rsidR="00B06CAA">
        <w:t xml:space="preserve"> Who knows, if they still use roads in another 100 or so years, maybe it will be an engineer driving a Corvette to test the roads.</w:t>
      </w:r>
    </w:p>
    <w:p w14:paraId="0BFE536A" w14:textId="77777777" w:rsidR="00DB1203" w:rsidRDefault="00DB1203"/>
    <w:p w14:paraId="506EE146" w14:textId="39BDA09D" w:rsidR="00DB1203" w:rsidRDefault="00DB1203">
      <w:r>
        <w:t xml:space="preserve">Switching from road conditions and testing, </w:t>
      </w:r>
      <w:r w:rsidR="00A159E7">
        <w:t xml:space="preserve">there are some things </w:t>
      </w:r>
      <w:r>
        <w:t>we need your help</w:t>
      </w:r>
      <w:r w:rsidR="00A159E7">
        <w:t xml:space="preserve"> with.  </w:t>
      </w:r>
      <w:r w:rsidR="00450E8F">
        <w:t>W</w:t>
      </w:r>
      <w:r w:rsidR="00A159E7">
        <w:t xml:space="preserve">e </w:t>
      </w:r>
      <w:r w:rsidR="00450E8F">
        <w:t>will</w:t>
      </w:r>
      <w:r w:rsidR="00A159E7">
        <w:t xml:space="preserve"> need </w:t>
      </w:r>
      <w:r w:rsidR="00450E8F">
        <w:t xml:space="preserve">a number of </w:t>
      </w:r>
      <w:r w:rsidR="00A159E7">
        <w:t>CCI officers and Board Members, and we are hoping some of you will volunteer.  If you would like to help us, please let us know.</w:t>
      </w:r>
      <w:r w:rsidR="00450E8F">
        <w:t xml:space="preserve">  Without these positions being filled, it will be difficult to maintain our club.</w:t>
      </w:r>
    </w:p>
    <w:p w14:paraId="49B124FB" w14:textId="77777777" w:rsidR="004B0C43" w:rsidRDefault="004B0C43"/>
    <w:p w14:paraId="281A6468" w14:textId="6B03DE10" w:rsidR="00E16BE8" w:rsidRDefault="00E16BE8">
      <w:r>
        <w:t xml:space="preserve">I hope everyone </w:t>
      </w:r>
      <w:r w:rsidR="00C022EC">
        <w:t>is having a great July so far</w:t>
      </w:r>
      <w:r w:rsidR="00E26220">
        <w:t xml:space="preserve"> and I hope to see you at the upcoming membership meeting</w:t>
      </w:r>
      <w:r w:rsidR="00C022EC">
        <w:t>!</w:t>
      </w:r>
    </w:p>
    <w:p w14:paraId="11D66365" w14:textId="77777777" w:rsidR="00C022EC" w:rsidRDefault="00C022EC"/>
    <w:p w14:paraId="43A07548" w14:textId="0AD853FA" w:rsidR="005B6282" w:rsidRDefault="005B6282">
      <w:r>
        <w:t>Save the Wave</w:t>
      </w:r>
    </w:p>
    <w:p w14:paraId="1FC586F3" w14:textId="77777777" w:rsidR="002E1EDE" w:rsidRDefault="002E1EDE"/>
    <w:p w14:paraId="07397271" w14:textId="70366052" w:rsidR="002E1EDE" w:rsidRDefault="002E1EDE">
      <w:r>
        <w:t>Carrol McCracken</w:t>
      </w:r>
    </w:p>
    <w:p w14:paraId="78904021" w14:textId="63A8CA60" w:rsidR="00450E8F" w:rsidRDefault="00450E8F">
      <w:r>
        <w:t>President of the Covette Club of Iowa</w:t>
      </w:r>
    </w:p>
    <w:sectPr w:rsidR="0045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DE"/>
    <w:rsid w:val="0002690E"/>
    <w:rsid w:val="00081255"/>
    <w:rsid w:val="0009326A"/>
    <w:rsid w:val="002E1EDE"/>
    <w:rsid w:val="00450E8F"/>
    <w:rsid w:val="004B0C43"/>
    <w:rsid w:val="00583D7F"/>
    <w:rsid w:val="005B6282"/>
    <w:rsid w:val="006967CB"/>
    <w:rsid w:val="00740A04"/>
    <w:rsid w:val="007D0DE2"/>
    <w:rsid w:val="00954019"/>
    <w:rsid w:val="009E39FB"/>
    <w:rsid w:val="00A159E7"/>
    <w:rsid w:val="00B06CAA"/>
    <w:rsid w:val="00C022EC"/>
    <w:rsid w:val="00CD15D2"/>
    <w:rsid w:val="00D22B15"/>
    <w:rsid w:val="00D41B89"/>
    <w:rsid w:val="00DB1203"/>
    <w:rsid w:val="00E16BE8"/>
    <w:rsid w:val="00E26220"/>
    <w:rsid w:val="00E369DA"/>
    <w:rsid w:val="00F5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18AC"/>
  <w15:chartTrackingRefBased/>
  <w15:docId w15:val="{3E01C321-9F82-49FB-8B77-2F42596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C4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C4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gerty.com/media/automotive-history/a-model-t-ford-is-the-michigan-dots-oldest-safety-vehicle/?utm_source=SFMC&amp;utm_medium=email&amp;utm_content=MED_UN_NA_EML_UN_UN_DailyDriver_Thursday&amp;hashed_email=c4ebfe227a777395946e85249e412e991e7ea2d0581a986ea53cfb690c50cc4d&amp;dtm_em=c4ebfe227a777395946e85249e412e991e7ea2d0581a986ea53cfb690c50cc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 McCracken</dc:creator>
  <cp:keywords/>
  <dc:description/>
  <cp:lastModifiedBy>Carrol McCracken</cp:lastModifiedBy>
  <cp:revision>12</cp:revision>
  <dcterms:created xsi:type="dcterms:W3CDTF">2024-07-12T19:09:00Z</dcterms:created>
  <dcterms:modified xsi:type="dcterms:W3CDTF">2024-07-15T21:15:00Z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8f6fa686-f827-47b7-a28a-967007efa61f</vt:lpwstr>
  </property>
</Properties>
</file>